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22" w:rsidRPr="00AD2E45" w:rsidRDefault="00143E22" w:rsidP="00656C7E">
      <w:pPr>
        <w:pStyle w:val="a3"/>
        <w:ind w:right="2825"/>
        <w:jc w:val="both"/>
        <w:rPr>
          <w:rStyle w:val="FontStyle12"/>
          <w:b w:val="0"/>
          <w:sz w:val="24"/>
          <w:szCs w:val="24"/>
          <w:lang w:val="en-US"/>
        </w:rPr>
      </w:pPr>
    </w:p>
    <w:tbl>
      <w:tblPr>
        <w:tblpPr w:leftFromText="180" w:rightFromText="180" w:bottomFromText="200" w:vertAnchor="page" w:horzAnchor="margin" w:tblpY="1076"/>
        <w:tblW w:w="9464" w:type="dxa"/>
        <w:tblLook w:val="04A0"/>
      </w:tblPr>
      <w:tblGrid>
        <w:gridCol w:w="5637"/>
        <w:gridCol w:w="3827"/>
      </w:tblGrid>
      <w:tr w:rsidR="00AD2E45" w:rsidRPr="00427C3D" w:rsidTr="003C7DC6">
        <w:trPr>
          <w:trHeight w:val="20"/>
        </w:trPr>
        <w:tc>
          <w:tcPr>
            <w:tcW w:w="5637" w:type="dxa"/>
            <w:hideMark/>
          </w:tcPr>
          <w:p w:rsidR="00AD2E45" w:rsidRPr="00427C3D" w:rsidRDefault="00AD2E45" w:rsidP="003C7DC6">
            <w:pPr>
              <w:jc w:val="both"/>
              <w:rPr>
                <w:lang w:eastAsia="en-US"/>
              </w:rPr>
            </w:pPr>
          </w:p>
        </w:tc>
        <w:tc>
          <w:tcPr>
            <w:tcW w:w="3827" w:type="dxa"/>
            <w:hideMark/>
          </w:tcPr>
          <w:p w:rsidR="00AD2E45" w:rsidRPr="00427C3D" w:rsidRDefault="00AD2E45" w:rsidP="003C7DC6">
            <w:pPr>
              <w:ind w:right="-958"/>
              <w:jc w:val="both"/>
              <w:rPr>
                <w:lang w:eastAsia="en-US"/>
              </w:rPr>
            </w:pPr>
          </w:p>
        </w:tc>
      </w:tr>
    </w:tbl>
    <w:tbl>
      <w:tblPr>
        <w:tblW w:w="0" w:type="auto"/>
        <w:jc w:val="center"/>
        <w:tblLook w:val="01E0"/>
      </w:tblPr>
      <w:tblGrid>
        <w:gridCol w:w="4785"/>
        <w:gridCol w:w="4786"/>
      </w:tblGrid>
      <w:tr w:rsidR="00D55F10" w:rsidRPr="00010F84" w:rsidTr="00C278BD">
        <w:trPr>
          <w:jc w:val="center"/>
        </w:trPr>
        <w:tc>
          <w:tcPr>
            <w:tcW w:w="4785" w:type="dxa"/>
          </w:tcPr>
          <w:p w:rsidR="00D55F10" w:rsidRPr="00010F84" w:rsidRDefault="00D55F10" w:rsidP="00C278BD">
            <w:pPr>
              <w:spacing w:before="24" w:after="24"/>
              <w:jc w:val="both"/>
              <w:rPr>
                <w:color w:val="000000"/>
              </w:rPr>
            </w:pPr>
            <w:r w:rsidRPr="00010F84">
              <w:rPr>
                <w:color w:val="000000"/>
              </w:rPr>
              <w:t>Утверждаю</w:t>
            </w:r>
          </w:p>
        </w:tc>
        <w:tc>
          <w:tcPr>
            <w:tcW w:w="4786" w:type="dxa"/>
          </w:tcPr>
          <w:p w:rsidR="00D55F10" w:rsidRPr="00010F84" w:rsidRDefault="00D55F10" w:rsidP="00C278BD">
            <w:pPr>
              <w:spacing w:before="24" w:after="24"/>
              <w:jc w:val="both"/>
              <w:rPr>
                <w:color w:val="000000"/>
              </w:rPr>
            </w:pPr>
          </w:p>
        </w:tc>
      </w:tr>
      <w:tr w:rsidR="00D55F10" w:rsidRPr="00010F84" w:rsidTr="00C278BD">
        <w:trPr>
          <w:jc w:val="center"/>
        </w:trPr>
        <w:tc>
          <w:tcPr>
            <w:tcW w:w="4785" w:type="dxa"/>
          </w:tcPr>
          <w:p w:rsidR="00D55F10" w:rsidRDefault="00D55F10" w:rsidP="00C278BD">
            <w:pPr>
              <w:spacing w:before="24" w:after="24"/>
              <w:jc w:val="both"/>
              <w:rPr>
                <w:color w:val="000000"/>
              </w:rPr>
            </w:pPr>
            <w:r>
              <w:rPr>
                <w:color w:val="000000"/>
              </w:rPr>
              <w:t xml:space="preserve">Директор МКОУ «Шуньгская </w:t>
            </w:r>
          </w:p>
          <w:p w:rsidR="00D55F10" w:rsidRPr="00010F84" w:rsidRDefault="00D55F10" w:rsidP="00C278BD">
            <w:pPr>
              <w:spacing w:before="24" w:after="24"/>
              <w:jc w:val="both"/>
              <w:rPr>
                <w:color w:val="000000"/>
              </w:rPr>
            </w:pPr>
            <w:r>
              <w:rPr>
                <w:color w:val="000000"/>
              </w:rPr>
              <w:t>СОШ</w:t>
            </w:r>
            <w:r w:rsidRPr="00010F84">
              <w:rPr>
                <w:color w:val="000000"/>
              </w:rPr>
              <w:t>»</w:t>
            </w:r>
          </w:p>
          <w:p w:rsidR="00D55F10" w:rsidRPr="00010F84" w:rsidRDefault="00D55F10" w:rsidP="00C278BD">
            <w:pPr>
              <w:spacing w:before="24" w:after="24"/>
              <w:jc w:val="both"/>
              <w:rPr>
                <w:color w:val="000000"/>
              </w:rPr>
            </w:pPr>
            <w:r>
              <w:rPr>
                <w:color w:val="000000"/>
              </w:rPr>
              <w:t>_________________ М.М. Горячева</w:t>
            </w:r>
            <w:r w:rsidRPr="00010F84">
              <w:rPr>
                <w:color w:val="000000"/>
              </w:rPr>
              <w:t xml:space="preserve"> </w:t>
            </w:r>
            <w:r w:rsidRPr="00010F84">
              <w:rPr>
                <w:color w:val="000000"/>
              </w:rPr>
              <w:tab/>
            </w:r>
          </w:p>
        </w:tc>
        <w:tc>
          <w:tcPr>
            <w:tcW w:w="4786" w:type="dxa"/>
          </w:tcPr>
          <w:p w:rsidR="00D55F10" w:rsidRPr="00010F84" w:rsidRDefault="00D55F10" w:rsidP="00C278BD">
            <w:pPr>
              <w:spacing w:before="24" w:after="24"/>
              <w:jc w:val="both"/>
              <w:rPr>
                <w:color w:val="000000"/>
              </w:rPr>
            </w:pPr>
            <w:r w:rsidRPr="00010F84">
              <w:rPr>
                <w:color w:val="000000"/>
              </w:rPr>
              <w:t xml:space="preserve">Принято на заседании педагогического совета. Протокол № </w:t>
            </w:r>
            <w:r>
              <w:rPr>
                <w:color w:val="000000"/>
              </w:rPr>
              <w:t xml:space="preserve">2   </w:t>
            </w:r>
            <w:r w:rsidRPr="00010F84">
              <w:rPr>
                <w:color w:val="000000"/>
              </w:rPr>
              <w:t>от</w:t>
            </w:r>
            <w:r>
              <w:rPr>
                <w:color w:val="000000"/>
              </w:rPr>
              <w:t xml:space="preserve"> 08.11.2013.</w:t>
            </w:r>
          </w:p>
        </w:tc>
      </w:tr>
    </w:tbl>
    <w:p w:rsidR="00D55F10" w:rsidRDefault="00D55F10" w:rsidP="00656C7E">
      <w:pPr>
        <w:jc w:val="center"/>
        <w:rPr>
          <w:b/>
        </w:rPr>
      </w:pPr>
    </w:p>
    <w:p w:rsidR="004E4AE7" w:rsidRPr="000E5A0C" w:rsidRDefault="000E5A0C" w:rsidP="00656C7E">
      <w:pPr>
        <w:jc w:val="center"/>
        <w:rPr>
          <w:b/>
        </w:rPr>
      </w:pPr>
      <w:r w:rsidRPr="000E5A0C">
        <w:rPr>
          <w:b/>
        </w:rPr>
        <w:t>ПОЛОЖЕНИЕ</w:t>
      </w:r>
    </w:p>
    <w:p w:rsidR="004E4AE7" w:rsidRPr="000E5A0C" w:rsidRDefault="004E4AE7" w:rsidP="00F96C85">
      <w:pPr>
        <w:jc w:val="center"/>
        <w:rPr>
          <w:b/>
        </w:rPr>
      </w:pPr>
      <w:r w:rsidRPr="000E5A0C">
        <w:rPr>
          <w:b/>
        </w:rPr>
        <w:t>о формировании фонда оценочных средств для проведения текущего контроля успеваемости и промежуточной аттестации учащихся.</w:t>
      </w:r>
    </w:p>
    <w:p w:rsidR="000E5A0C" w:rsidRPr="000E5A0C" w:rsidRDefault="000E5A0C" w:rsidP="00F96C85">
      <w:pPr>
        <w:jc w:val="center"/>
        <w:rPr>
          <w:b/>
        </w:rPr>
      </w:pPr>
    </w:p>
    <w:p w:rsidR="004E4AE7" w:rsidRPr="000E5A0C" w:rsidRDefault="004E4AE7" w:rsidP="00656C7E">
      <w:pPr>
        <w:numPr>
          <w:ilvl w:val="0"/>
          <w:numId w:val="27"/>
        </w:numPr>
        <w:jc w:val="center"/>
        <w:rPr>
          <w:b/>
        </w:rPr>
      </w:pPr>
      <w:r w:rsidRPr="000E5A0C">
        <w:rPr>
          <w:b/>
        </w:rPr>
        <w:t>Общие положения</w:t>
      </w:r>
    </w:p>
    <w:p w:rsidR="004E4AE7" w:rsidRPr="000E5A0C" w:rsidRDefault="004E4AE7" w:rsidP="004D57CF">
      <w:pPr>
        <w:numPr>
          <w:ilvl w:val="1"/>
          <w:numId w:val="27"/>
        </w:numPr>
        <w:ind w:left="0" w:firstLine="0"/>
        <w:jc w:val="both"/>
      </w:pPr>
      <w:r w:rsidRPr="000E5A0C">
        <w:t>Положение о формировании фонда оценочных средств для проведения текущего контроля успеваемости и промеж</w:t>
      </w:r>
      <w:r w:rsidR="00C63A7E">
        <w:t>уточной аттестации учащихся в МКОУ «Шуньгская СОШ</w:t>
      </w:r>
      <w:r w:rsidRPr="000E5A0C">
        <w:t>» составлено в соответствии со следующими регламентирующими документами:</w:t>
      </w:r>
    </w:p>
    <w:p w:rsidR="004E4AE7" w:rsidRPr="000E5A0C" w:rsidRDefault="004E4AE7" w:rsidP="004D57CF">
      <w:pPr>
        <w:numPr>
          <w:ilvl w:val="1"/>
          <w:numId w:val="27"/>
        </w:numPr>
        <w:ind w:hanging="792"/>
        <w:jc w:val="both"/>
      </w:pPr>
      <w:r w:rsidRPr="000E5A0C">
        <w:t>Федеральным Законом № 273-ФЗ   «Об образовании в Российской Федерации»;</w:t>
      </w:r>
    </w:p>
    <w:p w:rsidR="004E4AE7" w:rsidRPr="000E5A0C" w:rsidRDefault="004E4AE7" w:rsidP="004D57CF">
      <w:pPr>
        <w:numPr>
          <w:ilvl w:val="1"/>
          <w:numId w:val="27"/>
        </w:numPr>
        <w:ind w:hanging="792"/>
        <w:jc w:val="both"/>
      </w:pPr>
      <w:r w:rsidRPr="000E5A0C">
        <w:t>Федеральными государственными образовательными стандартами.</w:t>
      </w:r>
    </w:p>
    <w:p w:rsidR="00DF029D" w:rsidRPr="000E5A0C" w:rsidRDefault="004E4AE7" w:rsidP="004D57CF">
      <w:pPr>
        <w:numPr>
          <w:ilvl w:val="1"/>
          <w:numId w:val="27"/>
        </w:numPr>
        <w:ind w:left="0" w:firstLine="0"/>
        <w:jc w:val="both"/>
      </w:pPr>
      <w:r w:rsidRPr="000E5A0C">
        <w:t>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контроля сф</w:t>
      </w:r>
      <w:r w:rsidR="00DF029D" w:rsidRPr="000E5A0C">
        <w:t>ормированности знаний, умений уча</w:t>
      </w:r>
      <w:r w:rsidRPr="000E5A0C">
        <w:t>щихся по учебным дисциплинам</w:t>
      </w:r>
      <w:r w:rsidR="00DF029D" w:rsidRPr="000E5A0C">
        <w:t>, реализуемым</w:t>
      </w:r>
      <w:r w:rsidR="00C63A7E">
        <w:t xml:space="preserve"> в МКОУ «Шуньгская СОШ</w:t>
      </w:r>
      <w:r w:rsidRPr="000E5A0C">
        <w:t>».</w:t>
      </w:r>
    </w:p>
    <w:p w:rsidR="000E5A0C" w:rsidRPr="000E5A0C" w:rsidRDefault="000E5A0C" w:rsidP="000E5A0C">
      <w:pPr>
        <w:jc w:val="both"/>
      </w:pPr>
    </w:p>
    <w:p w:rsidR="004E4AE7" w:rsidRPr="000E5A0C" w:rsidRDefault="004E4AE7" w:rsidP="00656C7E">
      <w:pPr>
        <w:numPr>
          <w:ilvl w:val="0"/>
          <w:numId w:val="27"/>
        </w:numPr>
        <w:jc w:val="center"/>
        <w:rPr>
          <w:b/>
        </w:rPr>
      </w:pPr>
      <w:r w:rsidRPr="000E5A0C">
        <w:rPr>
          <w:b/>
        </w:rPr>
        <w:t>Задачи фонда оценочных средств</w:t>
      </w:r>
    </w:p>
    <w:p w:rsidR="003847BE" w:rsidRPr="000E5A0C" w:rsidRDefault="004E4AE7" w:rsidP="004D57CF">
      <w:pPr>
        <w:numPr>
          <w:ilvl w:val="1"/>
          <w:numId w:val="29"/>
        </w:numPr>
        <w:ind w:left="0" w:firstLine="0"/>
        <w:jc w:val="both"/>
      </w:pPr>
      <w:r w:rsidRPr="000E5A0C">
        <w:t>В соответствии с ФГОС фонд оценочных средств является составной частью нормативно-методического обеспечения системы оценки качества освоения обучающимися</w:t>
      </w:r>
      <w:r w:rsidR="003847BE" w:rsidRPr="000E5A0C">
        <w:t xml:space="preserve"> ОП. Оценка качества освоения уча</w:t>
      </w:r>
      <w:r w:rsidRPr="000E5A0C">
        <w:t>щимися основных образовательных про</w:t>
      </w:r>
      <w:r w:rsidR="00C63A7E">
        <w:t>грамм включает текущий</w:t>
      </w:r>
      <w:r w:rsidRPr="000E5A0C">
        <w:t xml:space="preserve"> контроль успеваемости, промежуточную и государс</w:t>
      </w:r>
      <w:r w:rsidR="003847BE" w:rsidRPr="000E5A0C">
        <w:t>твенную (итоговую) аттестацию уча</w:t>
      </w:r>
      <w:r w:rsidRPr="000E5A0C">
        <w:t>щихся.</w:t>
      </w:r>
    </w:p>
    <w:p w:rsidR="003847BE" w:rsidRPr="000E5A0C" w:rsidRDefault="004E4AE7" w:rsidP="004D57CF">
      <w:pPr>
        <w:numPr>
          <w:ilvl w:val="1"/>
          <w:numId w:val="29"/>
        </w:numPr>
        <w:ind w:left="0" w:firstLine="0"/>
        <w:jc w:val="both"/>
      </w:pPr>
      <w:r w:rsidRPr="000E5A0C">
        <w:t>В соответствии с требованиями ФГОС для аттестации</w:t>
      </w:r>
      <w:r w:rsidR="003847BE" w:rsidRPr="000E5A0C">
        <w:t xml:space="preserve"> уча</w:t>
      </w:r>
      <w:r w:rsidRPr="000E5A0C">
        <w:t>щихся на соответствие их персональных достижений поэтапным</w:t>
      </w:r>
      <w:r w:rsidR="00C63A7E">
        <w:t xml:space="preserve"> </w:t>
      </w:r>
      <w:r w:rsidRPr="000E5A0C">
        <w:t>требованиям соответствующей ОП создаются настоящие фонды оценочных</w:t>
      </w:r>
      <w:r w:rsidR="003847BE" w:rsidRPr="000E5A0C">
        <w:t xml:space="preserve"> средств для</w:t>
      </w:r>
      <w:r w:rsidRPr="000E5A0C">
        <w:t xml:space="preserve"> проведения текущего контроля успеваемости и промежуточной</w:t>
      </w:r>
      <w:r w:rsidR="003847BE" w:rsidRPr="000E5A0C">
        <w:t xml:space="preserve"> аттестации уча</w:t>
      </w:r>
      <w:r w:rsidRPr="000E5A0C">
        <w:t>щихся.</w:t>
      </w:r>
    </w:p>
    <w:p w:rsidR="00656C7E" w:rsidRPr="000E5A0C" w:rsidRDefault="004E4AE7" w:rsidP="004D57CF">
      <w:pPr>
        <w:numPr>
          <w:ilvl w:val="1"/>
          <w:numId w:val="29"/>
        </w:numPr>
        <w:ind w:left="0" w:firstLine="0"/>
        <w:jc w:val="both"/>
      </w:pPr>
      <w:r w:rsidRPr="000E5A0C">
        <w:t>Текущий контроль успеваемости осуществляется учителями на протяжении всего учебного года и осуществляет проверку знаний учащихся в соответствии с учебной программой.</w:t>
      </w:r>
    </w:p>
    <w:p w:rsidR="00656C7E" w:rsidRPr="000E5A0C" w:rsidRDefault="004E4AE7" w:rsidP="004D57CF">
      <w:pPr>
        <w:numPr>
          <w:ilvl w:val="1"/>
          <w:numId w:val="29"/>
        </w:numPr>
        <w:ind w:left="0" w:firstLine="0"/>
        <w:jc w:val="both"/>
      </w:pPr>
      <w:r w:rsidRPr="000E5A0C">
        <w:t xml:space="preserve">Промежуточная аттестация по </w:t>
      </w:r>
      <w:r w:rsidR="003847BE" w:rsidRPr="000E5A0C">
        <w:t>итогам года учащихся 2-8,10</w:t>
      </w:r>
      <w:r w:rsidRPr="000E5A0C">
        <w:t xml:space="preserve"> классов проводится по предмету за определённый уровень образования в конце учебного года.</w:t>
      </w:r>
    </w:p>
    <w:p w:rsidR="00656C7E" w:rsidRPr="000E5A0C" w:rsidRDefault="004E4AE7" w:rsidP="004D57CF">
      <w:pPr>
        <w:numPr>
          <w:ilvl w:val="1"/>
          <w:numId w:val="29"/>
        </w:numPr>
        <w:ind w:left="0" w:firstLine="0"/>
        <w:jc w:val="both"/>
      </w:pPr>
      <w:r w:rsidRPr="000E5A0C">
        <w:t>При помощи фонда оценочных ср</w:t>
      </w:r>
      <w:r w:rsidR="003847BE" w:rsidRPr="000E5A0C">
        <w:t xml:space="preserve">едств осуществляется контроль и </w:t>
      </w:r>
      <w:r w:rsidRPr="000E5A0C">
        <w:t>упр</w:t>
      </w:r>
      <w:r w:rsidR="003847BE" w:rsidRPr="000E5A0C">
        <w:t xml:space="preserve">авление процессом приобретения учащимися необходимых знаний, </w:t>
      </w:r>
      <w:r w:rsidRPr="000E5A0C">
        <w:t xml:space="preserve">умений, определенных ФГОС </w:t>
      </w:r>
      <w:r w:rsidR="003847BE" w:rsidRPr="000E5A0C">
        <w:t xml:space="preserve">по соответствующему направлению </w:t>
      </w:r>
      <w:r w:rsidRPr="000E5A0C">
        <w:t>подготовки в качестве результатов осв</w:t>
      </w:r>
      <w:r w:rsidR="003847BE" w:rsidRPr="000E5A0C">
        <w:t xml:space="preserve">оения профессиональных модулей, </w:t>
      </w:r>
      <w:r w:rsidRPr="000E5A0C">
        <w:t>либо отдельных учебных дисциплин.</w:t>
      </w:r>
    </w:p>
    <w:p w:rsidR="004E4AE7" w:rsidRPr="000E5A0C" w:rsidRDefault="004E4AE7" w:rsidP="004D57CF">
      <w:pPr>
        <w:numPr>
          <w:ilvl w:val="1"/>
          <w:numId w:val="29"/>
        </w:numPr>
        <w:ind w:left="0" w:firstLine="0"/>
        <w:jc w:val="both"/>
      </w:pPr>
      <w:r w:rsidRPr="000E5A0C">
        <w:t>Фонд оценочных средств</w:t>
      </w:r>
      <w:r w:rsidR="003847BE" w:rsidRPr="000E5A0C">
        <w:t xml:space="preserve"> должен формироваться на основе </w:t>
      </w:r>
      <w:r w:rsidRPr="000E5A0C">
        <w:t>ключевых принципов оценивания:</w:t>
      </w:r>
    </w:p>
    <w:p w:rsidR="004E4AE7" w:rsidRPr="000E5A0C" w:rsidRDefault="004E4AE7" w:rsidP="004D57CF">
      <w:pPr>
        <w:numPr>
          <w:ilvl w:val="0"/>
          <w:numId w:val="30"/>
        </w:numPr>
        <w:jc w:val="both"/>
      </w:pPr>
      <w:r w:rsidRPr="000E5A0C">
        <w:t>валидность: объекты оценки должны соответствовать поставленным целям обучения;</w:t>
      </w:r>
    </w:p>
    <w:p w:rsidR="004E4AE7" w:rsidRPr="000E5A0C" w:rsidRDefault="004E4AE7" w:rsidP="004D57CF">
      <w:pPr>
        <w:numPr>
          <w:ilvl w:val="0"/>
          <w:numId w:val="30"/>
        </w:numPr>
        <w:jc w:val="both"/>
      </w:pPr>
      <w:r w:rsidRPr="000E5A0C">
        <w:t>надежность: использование единообразных показателей и критериев для оценивания достижений;</w:t>
      </w:r>
    </w:p>
    <w:p w:rsidR="004E4AE7" w:rsidRPr="000E5A0C" w:rsidRDefault="004E4AE7" w:rsidP="004D57CF">
      <w:pPr>
        <w:numPr>
          <w:ilvl w:val="0"/>
          <w:numId w:val="30"/>
        </w:numPr>
        <w:jc w:val="both"/>
      </w:pPr>
      <w:r w:rsidRPr="000E5A0C">
        <w:t>объективность: получ</w:t>
      </w:r>
      <w:bookmarkStart w:id="0" w:name="_GoBack"/>
      <w:bookmarkEnd w:id="0"/>
      <w:r w:rsidRPr="000E5A0C">
        <w:t>ение объективных и достоверных результатов при проведении контроля с различными целями.</w:t>
      </w:r>
    </w:p>
    <w:p w:rsidR="003847BE" w:rsidRPr="000E5A0C" w:rsidRDefault="004E4AE7" w:rsidP="004D57CF">
      <w:pPr>
        <w:numPr>
          <w:ilvl w:val="1"/>
          <w:numId w:val="29"/>
        </w:numPr>
        <w:jc w:val="both"/>
      </w:pPr>
      <w:r w:rsidRPr="000E5A0C">
        <w:t xml:space="preserve">Основными требованиями, </w:t>
      </w:r>
      <w:r w:rsidR="003847BE" w:rsidRPr="000E5A0C">
        <w:t>предъявляемыми к ФОС, являются:</w:t>
      </w:r>
    </w:p>
    <w:p w:rsidR="004E4AE7" w:rsidRPr="000E5A0C" w:rsidRDefault="004E4AE7" w:rsidP="004D57CF">
      <w:pPr>
        <w:numPr>
          <w:ilvl w:val="0"/>
          <w:numId w:val="31"/>
        </w:numPr>
        <w:jc w:val="both"/>
      </w:pPr>
      <w:r w:rsidRPr="000E5A0C">
        <w:t>интегративность;</w:t>
      </w:r>
    </w:p>
    <w:p w:rsidR="004E4AE7" w:rsidRPr="000E5A0C" w:rsidRDefault="004E4AE7" w:rsidP="004D57CF">
      <w:pPr>
        <w:numPr>
          <w:ilvl w:val="0"/>
          <w:numId w:val="31"/>
        </w:numPr>
        <w:jc w:val="both"/>
      </w:pPr>
      <w:r w:rsidRPr="000E5A0C">
        <w:t>проблемно-деятельностный характер;</w:t>
      </w:r>
    </w:p>
    <w:p w:rsidR="004E4AE7" w:rsidRPr="000E5A0C" w:rsidRDefault="004E4AE7" w:rsidP="004D57CF">
      <w:pPr>
        <w:numPr>
          <w:ilvl w:val="0"/>
          <w:numId w:val="31"/>
        </w:numPr>
        <w:jc w:val="both"/>
      </w:pPr>
      <w:r w:rsidRPr="000E5A0C">
        <w:t>актуализация в заданиях содержания профессиональной деятельности;</w:t>
      </w:r>
    </w:p>
    <w:p w:rsidR="004D57CF" w:rsidRPr="000E5A0C" w:rsidRDefault="004E4AE7" w:rsidP="004D57CF">
      <w:pPr>
        <w:numPr>
          <w:ilvl w:val="0"/>
          <w:numId w:val="31"/>
        </w:numPr>
        <w:jc w:val="both"/>
      </w:pPr>
      <w:r w:rsidRPr="000E5A0C">
        <w:lastRenderedPageBreak/>
        <w:t xml:space="preserve">связь критериев с планируемыми результатами; </w:t>
      </w:r>
    </w:p>
    <w:p w:rsidR="004D57CF" w:rsidRPr="000E5A0C" w:rsidRDefault="004E4AE7" w:rsidP="00F96C85">
      <w:pPr>
        <w:numPr>
          <w:ilvl w:val="0"/>
          <w:numId w:val="31"/>
        </w:numPr>
        <w:jc w:val="both"/>
      </w:pPr>
      <w:r w:rsidRPr="000E5A0C">
        <w:t>экспертиза в профессиональном сообществе.</w:t>
      </w:r>
    </w:p>
    <w:p w:rsidR="000E5A0C" w:rsidRPr="000E5A0C" w:rsidRDefault="000E5A0C" w:rsidP="000E5A0C">
      <w:pPr>
        <w:ind w:left="360"/>
        <w:jc w:val="both"/>
      </w:pPr>
    </w:p>
    <w:p w:rsidR="004E4AE7" w:rsidRPr="000E5A0C" w:rsidRDefault="004E4AE7" w:rsidP="004D57CF">
      <w:pPr>
        <w:numPr>
          <w:ilvl w:val="0"/>
          <w:numId w:val="29"/>
        </w:numPr>
        <w:jc w:val="center"/>
        <w:rPr>
          <w:b/>
        </w:rPr>
      </w:pPr>
      <w:r w:rsidRPr="000E5A0C">
        <w:rPr>
          <w:b/>
        </w:rPr>
        <w:t>Разработка фонда оценочных средств</w:t>
      </w:r>
    </w:p>
    <w:p w:rsidR="00656C7E" w:rsidRPr="000E5A0C" w:rsidRDefault="004E4AE7" w:rsidP="004D57CF">
      <w:pPr>
        <w:numPr>
          <w:ilvl w:val="1"/>
          <w:numId w:val="32"/>
        </w:numPr>
        <w:ind w:hanging="792"/>
        <w:jc w:val="both"/>
      </w:pPr>
      <w:r w:rsidRPr="000E5A0C">
        <w:t>Фонды оценочных ср</w:t>
      </w:r>
      <w:r w:rsidR="003847BE" w:rsidRPr="000E5A0C">
        <w:t xml:space="preserve">едств разрабатываются по каждой </w:t>
      </w:r>
      <w:r w:rsidRPr="000E5A0C">
        <w:t>образовательной области, реализуе</w:t>
      </w:r>
      <w:r w:rsidR="003847BE" w:rsidRPr="000E5A0C">
        <w:t>мой в М</w:t>
      </w:r>
      <w:r w:rsidR="00C63A7E">
        <w:t>КОУ «Шуньгская СОШ»</w:t>
      </w:r>
      <w:r w:rsidR="003847BE" w:rsidRPr="000E5A0C">
        <w:t>»</w:t>
      </w:r>
      <w:r w:rsidR="00656C7E" w:rsidRPr="000E5A0C">
        <w:t>;</w:t>
      </w:r>
    </w:p>
    <w:p w:rsidR="004E4AE7" w:rsidRPr="000E5A0C" w:rsidRDefault="004E4AE7" w:rsidP="004D57CF">
      <w:pPr>
        <w:numPr>
          <w:ilvl w:val="1"/>
          <w:numId w:val="32"/>
        </w:numPr>
        <w:ind w:hanging="792"/>
        <w:jc w:val="both"/>
      </w:pPr>
      <w:r w:rsidRPr="000E5A0C">
        <w:t>Фонд оценочных средств по отдельно</w:t>
      </w:r>
      <w:r w:rsidR="00656C7E" w:rsidRPr="000E5A0C">
        <w:t xml:space="preserve">й области состоит из комплектов </w:t>
      </w:r>
      <w:r w:rsidRPr="000E5A0C">
        <w:t>контрольно-оценочных средств (КОС) по каждой учебной дисциплине.</w:t>
      </w:r>
    </w:p>
    <w:p w:rsidR="004E4AE7" w:rsidRPr="000E5A0C" w:rsidRDefault="004E4AE7" w:rsidP="004D57CF">
      <w:pPr>
        <w:numPr>
          <w:ilvl w:val="1"/>
          <w:numId w:val="32"/>
        </w:numPr>
        <w:ind w:hanging="792"/>
        <w:jc w:val="both"/>
      </w:pPr>
      <w:r w:rsidRPr="000E5A0C">
        <w:t>Общее руководство разработкой фондов оценочных средств осуществляет заместитель</w:t>
      </w:r>
      <w:r w:rsidR="00A812C8">
        <w:t xml:space="preserve"> директора по учебной</w:t>
      </w:r>
      <w:r w:rsidRPr="000E5A0C">
        <w:t xml:space="preserve"> работе.</w:t>
      </w:r>
    </w:p>
    <w:p w:rsidR="004E4AE7" w:rsidRPr="000E5A0C" w:rsidRDefault="004E4AE7" w:rsidP="004D57CF">
      <w:pPr>
        <w:numPr>
          <w:ilvl w:val="1"/>
          <w:numId w:val="32"/>
        </w:numPr>
        <w:ind w:hanging="792"/>
        <w:jc w:val="both"/>
      </w:pPr>
      <w:r w:rsidRPr="000E5A0C">
        <w:t>Ответственность за разработку комплектов КОС по учебным предметам несёт председатель МО, заместитель ди</w:t>
      </w:r>
      <w:r w:rsidR="00A812C8">
        <w:t>ректора по учебной</w:t>
      </w:r>
      <w:r w:rsidRPr="000E5A0C">
        <w:t xml:space="preserve"> работе.</w:t>
      </w:r>
    </w:p>
    <w:p w:rsidR="004E4AE7" w:rsidRPr="000E5A0C" w:rsidRDefault="004E4AE7" w:rsidP="004D57CF">
      <w:pPr>
        <w:numPr>
          <w:ilvl w:val="1"/>
          <w:numId w:val="32"/>
        </w:numPr>
        <w:ind w:hanging="792"/>
        <w:jc w:val="both"/>
      </w:pPr>
      <w:r w:rsidRPr="000E5A0C">
        <w:t>Непосредственным ис</w:t>
      </w:r>
      <w:r w:rsidR="00656C7E" w:rsidRPr="000E5A0C">
        <w:t xml:space="preserve">полнителем разработки комплекта </w:t>
      </w:r>
      <w:r w:rsidRPr="000E5A0C">
        <w:t>контрольно-оценочных средств по учебным предметам   является учитель.</w:t>
      </w:r>
    </w:p>
    <w:p w:rsidR="004E4AE7" w:rsidRPr="000E5A0C" w:rsidRDefault="004E4AE7" w:rsidP="004D57CF">
      <w:pPr>
        <w:numPr>
          <w:ilvl w:val="1"/>
          <w:numId w:val="32"/>
        </w:numPr>
        <w:ind w:hanging="792"/>
        <w:jc w:val="both"/>
      </w:pPr>
      <w:r w:rsidRPr="000E5A0C">
        <w:t>Комплект контрольно-оценочных средств может разрабатываться коллективом уч</w:t>
      </w:r>
      <w:r w:rsidR="00A812C8">
        <w:t>ителей по поручению руководителя</w:t>
      </w:r>
      <w:r w:rsidRPr="000E5A0C">
        <w:t xml:space="preserve"> МО.</w:t>
      </w:r>
    </w:p>
    <w:p w:rsidR="004E4AE7" w:rsidRPr="000E5A0C" w:rsidRDefault="004E4AE7" w:rsidP="004D57CF">
      <w:pPr>
        <w:numPr>
          <w:ilvl w:val="1"/>
          <w:numId w:val="32"/>
        </w:numPr>
        <w:ind w:hanging="792"/>
        <w:jc w:val="both"/>
      </w:pPr>
      <w:r w:rsidRPr="000E5A0C">
        <w:t>При составлении, согласова</w:t>
      </w:r>
      <w:r w:rsidR="00656C7E" w:rsidRPr="000E5A0C">
        <w:t xml:space="preserve">нии и утверждении комплекта КОС </w:t>
      </w:r>
      <w:r w:rsidRPr="000E5A0C">
        <w:t>должно быть обеспечено его соответствие:</w:t>
      </w:r>
    </w:p>
    <w:p w:rsidR="004E4AE7" w:rsidRPr="000E5A0C" w:rsidRDefault="004E4AE7" w:rsidP="004D57CF">
      <w:pPr>
        <w:numPr>
          <w:ilvl w:val="0"/>
          <w:numId w:val="33"/>
        </w:numPr>
        <w:jc w:val="both"/>
      </w:pPr>
      <w:r w:rsidRPr="000E5A0C">
        <w:t>Федеральному государственному образовательному стандарту НПО / СПО по соответс</w:t>
      </w:r>
      <w:r w:rsidR="004D57CF" w:rsidRPr="000E5A0C">
        <w:t>твующему направлению подготовки</w:t>
      </w:r>
      <w:r w:rsidRPr="000E5A0C">
        <w:t>;</w:t>
      </w:r>
    </w:p>
    <w:p w:rsidR="004E4AE7" w:rsidRPr="000E5A0C" w:rsidRDefault="004E4AE7" w:rsidP="004D57CF">
      <w:pPr>
        <w:numPr>
          <w:ilvl w:val="0"/>
          <w:numId w:val="33"/>
        </w:numPr>
        <w:jc w:val="both"/>
      </w:pPr>
      <w:r w:rsidRPr="000E5A0C">
        <w:t>основной образовательной программе (ОП) и учебному плану соответствующей учебной параллели;</w:t>
      </w:r>
    </w:p>
    <w:p w:rsidR="004E4AE7" w:rsidRPr="000E5A0C" w:rsidRDefault="004E4AE7" w:rsidP="004D57CF">
      <w:pPr>
        <w:numPr>
          <w:ilvl w:val="0"/>
          <w:numId w:val="33"/>
        </w:numPr>
        <w:jc w:val="both"/>
      </w:pPr>
      <w:r w:rsidRPr="000E5A0C">
        <w:t>рабочей программе учебной дисциплины в соответствии с ФГОС.</w:t>
      </w:r>
    </w:p>
    <w:p w:rsidR="004E4AE7" w:rsidRPr="000E5A0C" w:rsidRDefault="004E4AE7" w:rsidP="004D57CF">
      <w:pPr>
        <w:numPr>
          <w:ilvl w:val="0"/>
          <w:numId w:val="33"/>
        </w:numPr>
        <w:jc w:val="both"/>
      </w:pPr>
      <w:r w:rsidRPr="000E5A0C">
        <w:t>образовательным технологиям, используемым в преподавании данной учебной дисциплины.</w:t>
      </w:r>
    </w:p>
    <w:p w:rsidR="00F96C85" w:rsidRPr="000E5A0C" w:rsidRDefault="004E4AE7" w:rsidP="00F96C85">
      <w:pPr>
        <w:numPr>
          <w:ilvl w:val="1"/>
          <w:numId w:val="32"/>
        </w:numPr>
        <w:ind w:hanging="792"/>
        <w:jc w:val="both"/>
      </w:pPr>
      <w:r w:rsidRPr="000E5A0C">
        <w:t>Работы, связанные с ра</w:t>
      </w:r>
      <w:r w:rsidR="00656C7E" w:rsidRPr="000E5A0C">
        <w:t>зработкой комплекта контрольно-</w:t>
      </w:r>
      <w:r w:rsidRPr="000E5A0C">
        <w:t>оценочных средств, вносятся в индивидуальные планы преподавателей.</w:t>
      </w:r>
    </w:p>
    <w:p w:rsidR="00B92F52" w:rsidRPr="000E5A0C" w:rsidRDefault="00B92F52" w:rsidP="000E5A0C">
      <w:pPr>
        <w:jc w:val="both"/>
      </w:pPr>
    </w:p>
    <w:p w:rsidR="004E4AE7" w:rsidRPr="000E5A0C" w:rsidRDefault="004E4AE7" w:rsidP="004D57CF">
      <w:pPr>
        <w:numPr>
          <w:ilvl w:val="0"/>
          <w:numId w:val="34"/>
        </w:numPr>
        <w:jc w:val="center"/>
        <w:rPr>
          <w:b/>
        </w:rPr>
      </w:pPr>
      <w:r w:rsidRPr="000E5A0C">
        <w:rPr>
          <w:b/>
        </w:rPr>
        <w:t>Структура и содержание фонда оценочных средств</w:t>
      </w:r>
    </w:p>
    <w:p w:rsidR="004E4AE7" w:rsidRPr="000E5A0C" w:rsidRDefault="004E4AE7" w:rsidP="00686492">
      <w:pPr>
        <w:numPr>
          <w:ilvl w:val="0"/>
          <w:numId w:val="35"/>
        </w:numPr>
        <w:ind w:left="0" w:firstLine="0"/>
        <w:jc w:val="both"/>
      </w:pPr>
      <w:r w:rsidRPr="000E5A0C">
        <w:t>Оценочные средства, сопр</w:t>
      </w:r>
      <w:r w:rsidR="00686492" w:rsidRPr="000E5A0C">
        <w:t>овождающие реализацию образовательной программы</w:t>
      </w:r>
      <w:r w:rsidRPr="000E5A0C">
        <w:t>, должны быть разработаны для проверки качества формирования компетенций и являться действенным средством не только оценки, но и обучения.</w:t>
      </w:r>
    </w:p>
    <w:p w:rsidR="004E4AE7" w:rsidRPr="000E5A0C" w:rsidRDefault="004E4AE7" w:rsidP="00686492">
      <w:pPr>
        <w:numPr>
          <w:ilvl w:val="0"/>
          <w:numId w:val="35"/>
        </w:numPr>
        <w:ind w:left="0" w:firstLine="0"/>
        <w:jc w:val="both"/>
      </w:pPr>
      <w:r w:rsidRPr="000E5A0C">
        <w:t>Структурными элементами фонда оценочных средств являются комплекты контрольно-оценочных средств, разработанные по каждой учебной дисциплине, входящей в учебный план в соответствии с ФГОС.</w:t>
      </w:r>
    </w:p>
    <w:p w:rsidR="004E4AE7" w:rsidRPr="000E5A0C" w:rsidRDefault="004E4AE7" w:rsidP="00686492">
      <w:pPr>
        <w:numPr>
          <w:ilvl w:val="0"/>
          <w:numId w:val="35"/>
        </w:numPr>
        <w:ind w:left="0" w:firstLine="0"/>
        <w:jc w:val="both"/>
      </w:pPr>
      <w:r w:rsidRPr="000E5A0C">
        <w:t>Если одна и та же дисциплина с одинаковыми требованиями к ее содержанию преподается различными учителями, то по ней создается единый комплект контрольно-оценочных средств.</w:t>
      </w:r>
    </w:p>
    <w:p w:rsidR="004E4AE7" w:rsidRPr="000E5A0C" w:rsidRDefault="004E4AE7" w:rsidP="00686492">
      <w:pPr>
        <w:numPr>
          <w:ilvl w:val="0"/>
          <w:numId w:val="35"/>
        </w:numPr>
        <w:ind w:left="0" w:firstLine="0"/>
        <w:jc w:val="both"/>
      </w:pPr>
      <w:r w:rsidRPr="000E5A0C">
        <w:t>Структурными элементами</w:t>
      </w:r>
      <w:r w:rsidR="004D57CF" w:rsidRPr="000E5A0C">
        <w:t xml:space="preserve"> комплекта контрольно-оценочных </w:t>
      </w:r>
      <w:r w:rsidRPr="000E5A0C">
        <w:t>средств (КОС)</w:t>
      </w:r>
      <w:r w:rsidR="004D57CF" w:rsidRPr="000E5A0C">
        <w:t xml:space="preserve"> по учебным предметам являются:</w:t>
      </w:r>
    </w:p>
    <w:p w:rsidR="004E4AE7" w:rsidRPr="000E5A0C" w:rsidRDefault="004E4AE7" w:rsidP="00686492">
      <w:pPr>
        <w:numPr>
          <w:ilvl w:val="0"/>
          <w:numId w:val="36"/>
        </w:numPr>
        <w:jc w:val="both"/>
      </w:pPr>
      <w:r w:rsidRPr="000E5A0C">
        <w:t>Положение о промежуточной аттестации и переводе учащихся</w:t>
      </w:r>
      <w:r w:rsidR="00686492" w:rsidRPr="000E5A0C">
        <w:t xml:space="preserve"> 2-9,10</w:t>
      </w:r>
      <w:r w:rsidRPr="000E5A0C">
        <w:t xml:space="preserve"> классов;</w:t>
      </w:r>
    </w:p>
    <w:p w:rsidR="004E4AE7" w:rsidRPr="000E5A0C" w:rsidRDefault="004E4AE7" w:rsidP="00686492">
      <w:pPr>
        <w:numPr>
          <w:ilvl w:val="0"/>
          <w:numId w:val="36"/>
        </w:numPr>
        <w:jc w:val="both"/>
      </w:pPr>
      <w:r w:rsidRPr="000E5A0C">
        <w:t>Положение о системе оценок, форм, порядке и периодичности промежуточной и итоговой аттестации</w:t>
      </w:r>
    </w:p>
    <w:p w:rsidR="004E4AE7" w:rsidRPr="000E5A0C" w:rsidRDefault="004E4AE7" w:rsidP="00686492">
      <w:pPr>
        <w:numPr>
          <w:ilvl w:val="0"/>
          <w:numId w:val="36"/>
        </w:numPr>
        <w:jc w:val="both"/>
      </w:pPr>
      <w:r w:rsidRPr="000E5A0C">
        <w:t>Контрольно-оценочные материалы для проведения промежуточной аттестации.</w:t>
      </w:r>
    </w:p>
    <w:p w:rsidR="004E4AE7" w:rsidRPr="000E5A0C" w:rsidRDefault="004E4AE7" w:rsidP="00686492">
      <w:pPr>
        <w:numPr>
          <w:ilvl w:val="0"/>
          <w:numId w:val="35"/>
        </w:numPr>
        <w:ind w:left="0" w:firstLine="0"/>
        <w:jc w:val="both"/>
      </w:pPr>
      <w:r w:rsidRPr="000E5A0C">
        <w:t>Структурными элементами</w:t>
      </w:r>
      <w:r w:rsidR="004D57CF" w:rsidRPr="000E5A0C">
        <w:t xml:space="preserve"> комплекта контрольно-оценочных </w:t>
      </w:r>
      <w:r w:rsidRPr="000E5A0C">
        <w:t>средств (КОС</w:t>
      </w:r>
      <w:r w:rsidR="004D57CF" w:rsidRPr="000E5A0C">
        <w:t>) по учебным предметам являются</w:t>
      </w:r>
      <w:r w:rsidRPr="000E5A0C">
        <w:t>:</w:t>
      </w:r>
    </w:p>
    <w:p w:rsidR="004E4AE7" w:rsidRPr="000E5A0C" w:rsidRDefault="004E4AE7" w:rsidP="00686492">
      <w:pPr>
        <w:numPr>
          <w:ilvl w:val="0"/>
          <w:numId w:val="37"/>
        </w:numPr>
        <w:jc w:val="both"/>
      </w:pPr>
      <w:r w:rsidRPr="000E5A0C">
        <w:t>Общие положения;</w:t>
      </w:r>
    </w:p>
    <w:p w:rsidR="004E4AE7" w:rsidRPr="000E5A0C" w:rsidRDefault="004E4AE7" w:rsidP="00686492">
      <w:pPr>
        <w:numPr>
          <w:ilvl w:val="0"/>
          <w:numId w:val="37"/>
        </w:numPr>
        <w:jc w:val="both"/>
      </w:pPr>
      <w:r w:rsidRPr="000E5A0C">
        <w:t>Результаты освоения учебной дисциплины, подлежащие проверке;</w:t>
      </w:r>
    </w:p>
    <w:p w:rsidR="00686492" w:rsidRPr="000E5A0C" w:rsidRDefault="004E4AE7" w:rsidP="00686492">
      <w:pPr>
        <w:numPr>
          <w:ilvl w:val="0"/>
          <w:numId w:val="37"/>
        </w:numPr>
        <w:jc w:val="both"/>
      </w:pPr>
      <w:r w:rsidRPr="000E5A0C">
        <w:t xml:space="preserve">Оценка освоения умений и знаний (типовые задания); </w:t>
      </w:r>
    </w:p>
    <w:p w:rsidR="004E4AE7" w:rsidRPr="000E5A0C" w:rsidRDefault="004E4AE7" w:rsidP="00686492">
      <w:pPr>
        <w:numPr>
          <w:ilvl w:val="0"/>
          <w:numId w:val="37"/>
        </w:numPr>
        <w:jc w:val="both"/>
      </w:pPr>
      <w:r w:rsidRPr="000E5A0C">
        <w:t>Контрольно-оценочные   материалы   для   итоговой   аттестации   по предмету.</w:t>
      </w:r>
    </w:p>
    <w:p w:rsidR="004E4AE7" w:rsidRPr="000E5A0C" w:rsidRDefault="004E4AE7" w:rsidP="00686492">
      <w:pPr>
        <w:numPr>
          <w:ilvl w:val="0"/>
          <w:numId w:val="35"/>
        </w:numPr>
        <w:ind w:left="0" w:firstLine="0"/>
        <w:jc w:val="both"/>
      </w:pPr>
      <w:r w:rsidRPr="000E5A0C">
        <w:t>Комплекты контрольно-оценоч</w:t>
      </w:r>
      <w:r w:rsidR="004D57CF" w:rsidRPr="000E5A0C">
        <w:t xml:space="preserve">ных средств по каждому учебному </w:t>
      </w:r>
      <w:r w:rsidRPr="000E5A0C">
        <w:t xml:space="preserve">предмету </w:t>
      </w:r>
      <w:r w:rsidRPr="000E5A0C">
        <w:lastRenderedPageBreak/>
        <w:t>включают в себя контрольно-</w:t>
      </w:r>
      <w:r w:rsidR="004D57CF" w:rsidRPr="000E5A0C">
        <w:t xml:space="preserve"> измерительные материалы (КИМ), </w:t>
      </w:r>
      <w:r w:rsidRPr="000E5A0C">
        <w:t>позволяющие    оценить    знания,    умения</w:t>
      </w:r>
      <w:r w:rsidR="004D57CF" w:rsidRPr="000E5A0C">
        <w:t xml:space="preserve">   и   уровень    приобретенных </w:t>
      </w:r>
      <w:r w:rsidRPr="000E5A0C">
        <w:t>компетенций. Эти материалы оформляются в виде приложений с заданиями для оценки освоения образовательных программ. Каждый оценочный материал (задания) должен обеспечивать проверку освоения конкретных компетенций и (или) их элементов: знаний, умений.</w:t>
      </w:r>
    </w:p>
    <w:p w:rsidR="004E4AE7" w:rsidRPr="000E5A0C" w:rsidRDefault="004E4AE7" w:rsidP="00686492">
      <w:pPr>
        <w:numPr>
          <w:ilvl w:val="0"/>
          <w:numId w:val="35"/>
        </w:numPr>
        <w:ind w:left="0" w:firstLine="0"/>
        <w:jc w:val="both"/>
      </w:pPr>
      <w:r w:rsidRPr="000E5A0C">
        <w:t>Стандартизированные задания тестовой формы для проведения</w:t>
      </w:r>
      <w:r w:rsidR="00D43639">
        <w:t xml:space="preserve"> </w:t>
      </w:r>
      <w:r w:rsidRPr="000E5A0C">
        <w:t>промежуточной аттестации оформляютс</w:t>
      </w:r>
      <w:r w:rsidR="004D57CF" w:rsidRPr="000E5A0C">
        <w:t>я с учетом следующих требований</w:t>
      </w:r>
      <w:r w:rsidRPr="000E5A0C">
        <w:t>:</w:t>
      </w:r>
    </w:p>
    <w:p w:rsidR="004E4AE7" w:rsidRPr="000E5A0C" w:rsidRDefault="004E4AE7" w:rsidP="00686492">
      <w:pPr>
        <w:numPr>
          <w:ilvl w:val="0"/>
          <w:numId w:val="38"/>
        </w:numPr>
        <w:jc w:val="both"/>
      </w:pPr>
      <w:r w:rsidRPr="000E5A0C">
        <w:t>текстовый редактор MS Word, формат файла - doc;</w:t>
      </w:r>
    </w:p>
    <w:p w:rsidR="004E4AE7" w:rsidRPr="000E5A0C" w:rsidRDefault="004E4AE7" w:rsidP="00686492">
      <w:pPr>
        <w:numPr>
          <w:ilvl w:val="0"/>
          <w:numId w:val="38"/>
        </w:numPr>
        <w:jc w:val="both"/>
      </w:pPr>
      <w:r w:rsidRPr="000E5A0C">
        <w:t>текст файла с набором заданий по теме должен иметь специальную разметку, в которой различаются: текст задания, верный ответ; 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p>
    <w:p w:rsidR="004E4AE7" w:rsidRPr="000E5A0C" w:rsidRDefault="004E4AE7" w:rsidP="00686492">
      <w:pPr>
        <w:numPr>
          <w:ilvl w:val="0"/>
          <w:numId w:val="38"/>
        </w:numPr>
        <w:jc w:val="both"/>
      </w:pPr>
      <w:r w:rsidRPr="000E5A0C">
        <w:t>на каждый проверяемый учебный элемент по теме должно быть не менее одного тестового задания.</w:t>
      </w:r>
    </w:p>
    <w:p w:rsidR="004E4AE7" w:rsidRPr="000E5A0C" w:rsidRDefault="004E4AE7" w:rsidP="00656C7E">
      <w:pPr>
        <w:numPr>
          <w:ilvl w:val="0"/>
          <w:numId w:val="35"/>
        </w:numPr>
        <w:ind w:left="0" w:firstLine="0"/>
        <w:jc w:val="both"/>
      </w:pPr>
      <w:r w:rsidRPr="000E5A0C">
        <w:t>Комплект других оценочн</w:t>
      </w:r>
      <w:r w:rsidR="004D57CF" w:rsidRPr="000E5A0C">
        <w:t xml:space="preserve">ых материалов (типовых заданий, </w:t>
      </w:r>
      <w:r w:rsidRPr="000E5A0C">
        <w:t>нестандартных заданий, практичес</w:t>
      </w:r>
      <w:r w:rsidR="004D57CF" w:rsidRPr="000E5A0C">
        <w:t xml:space="preserve">кие задания и т.п.) должен быть </w:t>
      </w:r>
      <w:r w:rsidRPr="000E5A0C">
        <w:t xml:space="preserve">структурирован в соответствии </w:t>
      </w:r>
      <w:r w:rsidR="004D57CF" w:rsidRPr="000E5A0C">
        <w:t xml:space="preserve">с содержанием рабочей программы </w:t>
      </w:r>
      <w:r w:rsidRPr="000E5A0C">
        <w:t>дисциплины.</w:t>
      </w:r>
    </w:p>
    <w:p w:rsidR="000E5A0C" w:rsidRPr="000E5A0C" w:rsidRDefault="000E5A0C" w:rsidP="000E5A0C">
      <w:pPr>
        <w:jc w:val="both"/>
      </w:pPr>
    </w:p>
    <w:p w:rsidR="004E4AE7" w:rsidRPr="000E5A0C" w:rsidRDefault="004E4AE7" w:rsidP="00686492">
      <w:pPr>
        <w:numPr>
          <w:ilvl w:val="0"/>
          <w:numId w:val="40"/>
        </w:numPr>
        <w:jc w:val="center"/>
        <w:rPr>
          <w:b/>
        </w:rPr>
      </w:pPr>
      <w:r w:rsidRPr="000E5A0C">
        <w:rPr>
          <w:b/>
        </w:rPr>
        <w:t>Процедура экспертизы и согласования фонда оценочных средств</w:t>
      </w:r>
    </w:p>
    <w:p w:rsidR="004E4AE7" w:rsidRPr="000E5A0C" w:rsidRDefault="004E4AE7" w:rsidP="00626D0B">
      <w:pPr>
        <w:numPr>
          <w:ilvl w:val="1"/>
          <w:numId w:val="40"/>
        </w:numPr>
        <w:ind w:left="0" w:firstLine="0"/>
        <w:jc w:val="both"/>
      </w:pPr>
      <w:r w:rsidRPr="000E5A0C">
        <w:t>Создаваемые комплекты контрольно-оценочных средств должны проходи</w:t>
      </w:r>
      <w:r w:rsidR="00686492" w:rsidRPr="000E5A0C">
        <w:t>ть согласование, рассмотрение и утверждение в следующем порядке</w:t>
      </w:r>
      <w:r w:rsidR="00626D0B" w:rsidRPr="000E5A0C">
        <w:t>:</w:t>
      </w:r>
    </w:p>
    <w:p w:rsidR="00626D0B" w:rsidRPr="000E5A0C" w:rsidRDefault="00626D0B" w:rsidP="00626D0B">
      <w:pPr>
        <w:numPr>
          <w:ilvl w:val="0"/>
          <w:numId w:val="43"/>
        </w:numPr>
        <w:jc w:val="both"/>
      </w:pPr>
      <w:r w:rsidRPr="000E5A0C">
        <w:t>рассматривается на заседании методического совета школы;</w:t>
      </w:r>
    </w:p>
    <w:p w:rsidR="00626D0B" w:rsidRPr="000E5A0C" w:rsidRDefault="00626D0B" w:rsidP="00626D0B">
      <w:pPr>
        <w:numPr>
          <w:ilvl w:val="0"/>
          <w:numId w:val="43"/>
        </w:numPr>
        <w:jc w:val="both"/>
      </w:pPr>
      <w:r w:rsidRPr="000E5A0C">
        <w:t>рекомендуется к утверждению педагогическим советом школы;</w:t>
      </w:r>
    </w:p>
    <w:p w:rsidR="004E4AE7" w:rsidRPr="000E5A0C" w:rsidRDefault="004E4AE7" w:rsidP="00626D0B">
      <w:pPr>
        <w:numPr>
          <w:ilvl w:val="0"/>
          <w:numId w:val="43"/>
        </w:numPr>
        <w:jc w:val="both"/>
      </w:pPr>
      <w:r w:rsidRPr="000E5A0C">
        <w:t>утвержда</w:t>
      </w:r>
      <w:r w:rsidR="00626D0B" w:rsidRPr="000E5A0C">
        <w:t>ется директором образовательного учреждения</w:t>
      </w:r>
      <w:r w:rsidRPr="000E5A0C">
        <w:t>.</w:t>
      </w:r>
    </w:p>
    <w:p w:rsidR="00626D0B" w:rsidRPr="000E5A0C" w:rsidRDefault="004E4AE7" w:rsidP="00656C7E">
      <w:pPr>
        <w:numPr>
          <w:ilvl w:val="1"/>
          <w:numId w:val="40"/>
        </w:numPr>
        <w:ind w:left="0" w:firstLine="0"/>
        <w:jc w:val="both"/>
      </w:pPr>
      <w:r w:rsidRPr="000E5A0C">
        <w:t>Решение о включении комплекта контрольно-оценочных средств по учебному предмету в ФОС принимается на заседании методического совета школы после рассмотрения на педагогическом совете.</w:t>
      </w:r>
    </w:p>
    <w:p w:rsidR="004E4AE7" w:rsidRPr="000E5A0C" w:rsidRDefault="004E4AE7" w:rsidP="00656C7E">
      <w:pPr>
        <w:numPr>
          <w:ilvl w:val="1"/>
          <w:numId w:val="40"/>
        </w:numPr>
        <w:ind w:left="0" w:firstLine="0"/>
        <w:jc w:val="both"/>
      </w:pPr>
      <w:r w:rsidRPr="000E5A0C">
        <w:t>Решение об изменении, включении новых оценочных средств в</w:t>
      </w:r>
      <w:r w:rsidR="00626D0B" w:rsidRPr="000E5A0C">
        <w:t xml:space="preserve"> ФОС принимается на заседании методического совета</w:t>
      </w:r>
      <w:r w:rsidRPr="000E5A0C">
        <w:t>, отражается в листе регистрации</w:t>
      </w:r>
      <w:r w:rsidR="009929E3" w:rsidRPr="000E5A0C">
        <w:t xml:space="preserve"> изменений в комплекте КОС</w:t>
      </w:r>
      <w:r w:rsidRPr="000E5A0C">
        <w:t>.</w:t>
      </w:r>
    </w:p>
    <w:p w:rsidR="009929E3" w:rsidRPr="000E5A0C" w:rsidRDefault="009929E3" w:rsidP="00656C7E">
      <w:pPr>
        <w:numPr>
          <w:ilvl w:val="1"/>
          <w:numId w:val="40"/>
        </w:numPr>
        <w:ind w:left="0" w:firstLine="0"/>
        <w:jc w:val="both"/>
      </w:pPr>
      <w:r w:rsidRPr="000E5A0C">
        <w:t>Все решения отражаются в протоколах.</w:t>
      </w:r>
    </w:p>
    <w:p w:rsidR="000E5A0C" w:rsidRPr="000E5A0C" w:rsidRDefault="000E5A0C" w:rsidP="000E5A0C">
      <w:pPr>
        <w:jc w:val="both"/>
      </w:pPr>
    </w:p>
    <w:p w:rsidR="004E4AE7" w:rsidRPr="000E5A0C" w:rsidRDefault="004E4AE7" w:rsidP="009929E3">
      <w:pPr>
        <w:numPr>
          <w:ilvl w:val="0"/>
          <w:numId w:val="40"/>
        </w:numPr>
        <w:jc w:val="center"/>
        <w:rPr>
          <w:b/>
        </w:rPr>
      </w:pPr>
      <w:r w:rsidRPr="000E5A0C">
        <w:rPr>
          <w:b/>
        </w:rPr>
        <w:t>Ответственность за разработку и хранение фонда оценочных средств</w:t>
      </w:r>
    </w:p>
    <w:p w:rsidR="009B1C0F" w:rsidRDefault="004E4AE7" w:rsidP="009B1C0F">
      <w:pPr>
        <w:numPr>
          <w:ilvl w:val="1"/>
          <w:numId w:val="40"/>
        </w:numPr>
        <w:ind w:left="0" w:firstLine="0"/>
        <w:jc w:val="both"/>
      </w:pPr>
      <w:r w:rsidRPr="000E5A0C">
        <w:t xml:space="preserve">Печатный экземпляр комплекта контрольно-оценочных средств по учебным предметам </w:t>
      </w:r>
      <w:r w:rsidR="00D43639">
        <w:t xml:space="preserve">начального общего образования </w:t>
      </w:r>
      <w:r w:rsidRPr="000E5A0C">
        <w:t xml:space="preserve"> хранится в составе учебно-методических комплексов.</w:t>
      </w:r>
    </w:p>
    <w:p w:rsidR="00016E11" w:rsidRPr="000E5A0C" w:rsidRDefault="00016E11" w:rsidP="00016E11">
      <w:pPr>
        <w:numPr>
          <w:ilvl w:val="1"/>
          <w:numId w:val="40"/>
        </w:numPr>
        <w:ind w:left="0" w:firstLine="0"/>
        <w:jc w:val="both"/>
      </w:pPr>
      <w:r>
        <w:t xml:space="preserve">Комплект </w:t>
      </w:r>
      <w:r w:rsidRPr="000E5A0C">
        <w:t xml:space="preserve">контрольно-оценочных средств по учебным предметам </w:t>
      </w:r>
      <w:r>
        <w:t xml:space="preserve">основного общего, среднего общего образования </w:t>
      </w:r>
      <w:r w:rsidRPr="000E5A0C">
        <w:t xml:space="preserve"> </w:t>
      </w:r>
      <w:r>
        <w:t xml:space="preserve">хранится в электронном виде у заместителя директора по учебной работе, а так же  в составе </w:t>
      </w:r>
      <w:r w:rsidRPr="000E5A0C">
        <w:t>учебно-методических комплекса по учебной дисциплине в кабинете преподавателя.</w:t>
      </w:r>
    </w:p>
    <w:p w:rsidR="009B1C0F" w:rsidRPr="000E5A0C" w:rsidRDefault="004E4AE7" w:rsidP="009B1C0F">
      <w:pPr>
        <w:numPr>
          <w:ilvl w:val="1"/>
          <w:numId w:val="40"/>
        </w:numPr>
        <w:ind w:left="0" w:firstLine="0"/>
        <w:jc w:val="both"/>
      </w:pPr>
      <w:r w:rsidRPr="000E5A0C">
        <w:t>Печатный экземпляр</w:t>
      </w:r>
      <w:r w:rsidR="00016E11">
        <w:t xml:space="preserve"> (допускается электронный вид)</w:t>
      </w:r>
      <w:r w:rsidRPr="000E5A0C">
        <w:t xml:space="preserve"> комплекта контрольно-</w:t>
      </w:r>
      <w:r w:rsidR="009B1C0F" w:rsidRPr="000E5A0C">
        <w:t xml:space="preserve">оценочных средств по </w:t>
      </w:r>
      <w:r w:rsidRPr="000E5A0C">
        <w:t>учебному предмету хранится в составе у</w:t>
      </w:r>
      <w:r w:rsidR="009B1C0F" w:rsidRPr="000E5A0C">
        <w:t xml:space="preserve">чебно-методических комплекса по </w:t>
      </w:r>
      <w:r w:rsidRPr="000E5A0C">
        <w:t>учебной дисц</w:t>
      </w:r>
      <w:r w:rsidR="009B1C0F" w:rsidRPr="000E5A0C">
        <w:t>иплине в кабинете преподавателя</w:t>
      </w:r>
      <w:r w:rsidRPr="000E5A0C">
        <w:t>.</w:t>
      </w:r>
    </w:p>
    <w:p w:rsidR="009B1C0F" w:rsidRPr="000E5A0C" w:rsidRDefault="004E4AE7" w:rsidP="009B1C0F">
      <w:pPr>
        <w:numPr>
          <w:ilvl w:val="1"/>
          <w:numId w:val="40"/>
        </w:numPr>
        <w:ind w:left="0" w:firstLine="0"/>
        <w:jc w:val="both"/>
      </w:pPr>
      <w:r w:rsidRPr="000E5A0C">
        <w:t>Фонд оценочных средст</w:t>
      </w:r>
      <w:r w:rsidR="009B1C0F" w:rsidRPr="000E5A0C">
        <w:t xml:space="preserve">в, реализуемый в школе, является собственностью </w:t>
      </w:r>
      <w:r w:rsidRPr="000E5A0C">
        <w:t>ОУ.</w:t>
      </w:r>
    </w:p>
    <w:p w:rsidR="009B1C0F" w:rsidRPr="000E5A0C" w:rsidRDefault="004E4AE7" w:rsidP="009B1C0F">
      <w:pPr>
        <w:numPr>
          <w:ilvl w:val="1"/>
          <w:numId w:val="40"/>
        </w:numPr>
        <w:ind w:left="0" w:firstLine="0"/>
        <w:jc w:val="both"/>
      </w:pPr>
      <w:r w:rsidRPr="000E5A0C">
        <w:t>Авторы-разработчики несут ответственность за нераспространение контрольно-оценочн</w:t>
      </w:r>
      <w:r w:rsidR="009B1C0F" w:rsidRPr="000E5A0C">
        <w:t>ых материалов среди учащихся</w:t>
      </w:r>
      <w:r w:rsidR="000E5A0C" w:rsidRPr="000E5A0C">
        <w:t xml:space="preserve"> и родителей</w:t>
      </w:r>
      <w:r w:rsidR="00BF40C1">
        <w:t xml:space="preserve"> </w:t>
      </w:r>
      <w:r w:rsidR="000E5A0C" w:rsidRPr="000E5A0C">
        <w:t>(законных представителей) учащихся</w:t>
      </w:r>
      <w:r w:rsidRPr="000E5A0C">
        <w:t>.</w:t>
      </w:r>
    </w:p>
    <w:p w:rsidR="006D0523" w:rsidRPr="000E5A0C" w:rsidRDefault="004E4AE7" w:rsidP="003257CF">
      <w:pPr>
        <w:numPr>
          <w:ilvl w:val="1"/>
          <w:numId w:val="40"/>
        </w:numPr>
        <w:ind w:left="0" w:firstLine="0"/>
        <w:sectPr w:rsidR="006D0523" w:rsidRPr="000E5A0C" w:rsidSect="004E4AE7">
          <w:type w:val="continuous"/>
          <w:pgSz w:w="11907" w:h="16839" w:code="9"/>
          <w:pgMar w:top="1134" w:right="1134" w:bottom="1134" w:left="1276" w:header="720" w:footer="720" w:gutter="0"/>
          <w:cols w:space="60"/>
          <w:noEndnote/>
          <w:docGrid w:linePitch="326"/>
        </w:sectPr>
      </w:pPr>
      <w:r w:rsidRPr="000E5A0C">
        <w:t>Электронный вариант фонда о</w:t>
      </w:r>
      <w:r w:rsidR="003257CF">
        <w:t xml:space="preserve">ценочных средств </w:t>
      </w:r>
      <w:r w:rsidR="009B1C0F" w:rsidRPr="000E5A0C">
        <w:t xml:space="preserve"> хранится в </w:t>
      </w:r>
      <w:r w:rsidR="003257CF">
        <w:t xml:space="preserve">электронной базе данных </w:t>
      </w:r>
      <w:r w:rsidR="00143E22" w:rsidRPr="000E5A0C">
        <w:t>школы</w:t>
      </w:r>
      <w:r w:rsidR="000E5A0C" w:rsidRPr="000E5A0C">
        <w:t>.</w:t>
      </w:r>
    </w:p>
    <w:p w:rsidR="00A83555" w:rsidRPr="000E5A0C" w:rsidRDefault="00A83555" w:rsidP="00143E22">
      <w:pPr>
        <w:pStyle w:val="a3"/>
        <w:ind w:right="2825"/>
        <w:jc w:val="both"/>
      </w:pPr>
    </w:p>
    <w:sectPr w:rsidR="00A83555" w:rsidRPr="000E5A0C" w:rsidSect="00143E22">
      <w:type w:val="continuous"/>
      <w:pgSz w:w="11907" w:h="16839" w:code="9"/>
      <w:pgMar w:top="3857" w:right="6205" w:bottom="1440" w:left="1276"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1EE" w:rsidRDefault="001F11EE">
      <w:r>
        <w:separator/>
      </w:r>
    </w:p>
  </w:endnote>
  <w:endnote w:type="continuationSeparator" w:id="1">
    <w:p w:rsidR="001F11EE" w:rsidRDefault="001F1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1EE" w:rsidRDefault="001F11EE">
      <w:r>
        <w:separator/>
      </w:r>
    </w:p>
  </w:footnote>
  <w:footnote w:type="continuationSeparator" w:id="1">
    <w:p w:rsidR="001F11EE" w:rsidRDefault="001F1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A61426"/>
    <w:lvl w:ilvl="0">
      <w:numFmt w:val="bullet"/>
      <w:lvlText w:val="*"/>
      <w:lvlJc w:val="left"/>
    </w:lvl>
  </w:abstractNum>
  <w:abstractNum w:abstractNumId="1">
    <w:nsid w:val="002077B1"/>
    <w:multiLevelType w:val="multilevel"/>
    <w:tmpl w:val="6560AE7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2D5751"/>
    <w:multiLevelType w:val="hybridMultilevel"/>
    <w:tmpl w:val="1C74F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6074EB"/>
    <w:multiLevelType w:val="multilevel"/>
    <w:tmpl w:val="A71A2594"/>
    <w:lvl w:ilvl="0">
      <w:start w:val="3"/>
      <w:numFmt w:val="decimal"/>
      <w:lvlText w:val="%1."/>
      <w:lvlJc w:val="left"/>
      <w:pPr>
        <w:ind w:left="360" w:hanging="360"/>
      </w:pPr>
      <w:rPr>
        <w:rFonts w:hint="default"/>
      </w:rPr>
    </w:lvl>
    <w:lvl w:ilvl="1">
      <w:start w:val="7"/>
      <w:numFmt w:val="decimal"/>
      <w:lvlText w:val="%2%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9B3C8F"/>
    <w:multiLevelType w:val="hybridMultilevel"/>
    <w:tmpl w:val="FB0C9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9186C"/>
    <w:multiLevelType w:val="multilevel"/>
    <w:tmpl w:val="9894E59A"/>
    <w:lvl w:ilvl="0">
      <w:start w:val="3"/>
      <w:numFmt w:val="decimal"/>
      <w:lvlText w:val="%1."/>
      <w:lvlJc w:val="left"/>
      <w:pPr>
        <w:ind w:left="360" w:hanging="360"/>
      </w:pPr>
      <w:rPr>
        <w:rFonts w:hint="default"/>
      </w:rPr>
    </w:lvl>
    <w:lvl w:ilvl="1">
      <w:start w:val="7"/>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E52226"/>
    <w:multiLevelType w:val="multilevel"/>
    <w:tmpl w:val="36A85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6B2E01"/>
    <w:multiLevelType w:val="hybridMultilevel"/>
    <w:tmpl w:val="4F364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323EB5"/>
    <w:multiLevelType w:val="multilevel"/>
    <w:tmpl w:val="D7B6F8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4E3C80"/>
    <w:multiLevelType w:val="multilevel"/>
    <w:tmpl w:val="6560AE7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FF93824"/>
    <w:multiLevelType w:val="singleLevel"/>
    <w:tmpl w:val="109E016C"/>
    <w:lvl w:ilvl="0">
      <w:start w:val="4"/>
      <w:numFmt w:val="decimal"/>
      <w:lvlText w:val="6.%1."/>
      <w:legacy w:legacy="1" w:legacySpace="0" w:legacyIndent="494"/>
      <w:lvlJc w:val="left"/>
      <w:rPr>
        <w:rFonts w:ascii="Times New Roman" w:hAnsi="Times New Roman" w:cs="Times New Roman" w:hint="default"/>
      </w:rPr>
    </w:lvl>
  </w:abstractNum>
  <w:abstractNum w:abstractNumId="11">
    <w:nsid w:val="230245FD"/>
    <w:multiLevelType w:val="hybridMultilevel"/>
    <w:tmpl w:val="71C06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594757"/>
    <w:multiLevelType w:val="singleLevel"/>
    <w:tmpl w:val="475E6E42"/>
    <w:lvl w:ilvl="0">
      <w:start w:val="1"/>
      <w:numFmt w:val="decimal"/>
      <w:lvlText w:val="5.%1."/>
      <w:legacy w:legacy="1" w:legacySpace="0" w:legacyIndent="508"/>
      <w:lvlJc w:val="left"/>
      <w:rPr>
        <w:rFonts w:ascii="Times New Roman" w:hAnsi="Times New Roman" w:cs="Times New Roman" w:hint="default"/>
      </w:rPr>
    </w:lvl>
  </w:abstractNum>
  <w:abstractNum w:abstractNumId="13">
    <w:nsid w:val="23C62734"/>
    <w:multiLevelType w:val="multilevel"/>
    <w:tmpl w:val="9894E59A"/>
    <w:lvl w:ilvl="0">
      <w:start w:val="3"/>
      <w:numFmt w:val="decimal"/>
      <w:lvlText w:val="%1."/>
      <w:lvlJc w:val="left"/>
      <w:pPr>
        <w:ind w:left="360" w:hanging="360"/>
      </w:pPr>
      <w:rPr>
        <w:rFonts w:hint="default"/>
      </w:rPr>
    </w:lvl>
    <w:lvl w:ilvl="1">
      <w:start w:val="7"/>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0F5226"/>
    <w:multiLevelType w:val="singleLevel"/>
    <w:tmpl w:val="E51C0922"/>
    <w:lvl w:ilvl="0">
      <w:start w:val="2"/>
      <w:numFmt w:val="decimal"/>
      <w:lvlText w:val="1.%1."/>
      <w:legacy w:legacy="1" w:legacySpace="0" w:legacyIndent="557"/>
      <w:lvlJc w:val="left"/>
      <w:rPr>
        <w:rFonts w:ascii="Times New Roman" w:hAnsi="Times New Roman" w:cs="Times New Roman" w:hint="default"/>
      </w:rPr>
    </w:lvl>
  </w:abstractNum>
  <w:abstractNum w:abstractNumId="15">
    <w:nsid w:val="30A323DD"/>
    <w:multiLevelType w:val="hybridMultilevel"/>
    <w:tmpl w:val="21F4F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116670D"/>
    <w:multiLevelType w:val="multilevel"/>
    <w:tmpl w:val="6560AE7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9037638"/>
    <w:multiLevelType w:val="multilevel"/>
    <w:tmpl w:val="84E6E2A4"/>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E5178C"/>
    <w:multiLevelType w:val="hybridMultilevel"/>
    <w:tmpl w:val="14488E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273AD9"/>
    <w:multiLevelType w:val="hybridMultilevel"/>
    <w:tmpl w:val="94AAC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B2C62"/>
    <w:multiLevelType w:val="hybridMultilevel"/>
    <w:tmpl w:val="B394D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F7E49AA"/>
    <w:multiLevelType w:val="hybridMultilevel"/>
    <w:tmpl w:val="9A9AAC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28A2F78"/>
    <w:multiLevelType w:val="hybridMultilevel"/>
    <w:tmpl w:val="A42467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59461DC"/>
    <w:multiLevelType w:val="hybridMultilevel"/>
    <w:tmpl w:val="12824934"/>
    <w:lvl w:ilvl="0" w:tplc="E51C0922">
      <w:start w:val="2"/>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0527E"/>
    <w:multiLevelType w:val="hybridMultilevel"/>
    <w:tmpl w:val="A87ACEB6"/>
    <w:lvl w:ilvl="0" w:tplc="C6600ADC">
      <w:start w:val="1"/>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D2A5651"/>
    <w:multiLevelType w:val="singleLevel"/>
    <w:tmpl w:val="6106AE3C"/>
    <w:lvl w:ilvl="0">
      <w:start w:val="2"/>
      <w:numFmt w:val="decimal"/>
      <w:lvlText w:val="3.%1."/>
      <w:legacy w:legacy="1" w:legacySpace="0" w:legacyIndent="605"/>
      <w:lvlJc w:val="left"/>
      <w:rPr>
        <w:rFonts w:ascii="Times New Roman" w:hAnsi="Times New Roman" w:cs="Times New Roman" w:hint="default"/>
      </w:rPr>
    </w:lvl>
  </w:abstractNum>
  <w:abstractNum w:abstractNumId="26">
    <w:nsid w:val="5DA41DFE"/>
    <w:multiLevelType w:val="hybridMultilevel"/>
    <w:tmpl w:val="B0BEEB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FDE2023"/>
    <w:multiLevelType w:val="multilevel"/>
    <w:tmpl w:val="0BD8C700"/>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F45C37"/>
    <w:multiLevelType w:val="singleLevel"/>
    <w:tmpl w:val="E2624C8A"/>
    <w:lvl w:ilvl="0">
      <w:start w:val="1"/>
      <w:numFmt w:val="decimal"/>
      <w:lvlText w:val="2.2.%1."/>
      <w:legacy w:legacy="1" w:legacySpace="0" w:legacyIndent="720"/>
      <w:lvlJc w:val="left"/>
      <w:rPr>
        <w:rFonts w:ascii="Times New Roman" w:hAnsi="Times New Roman" w:cs="Times New Roman" w:hint="default"/>
      </w:rPr>
    </w:lvl>
  </w:abstractNum>
  <w:abstractNum w:abstractNumId="29">
    <w:nsid w:val="65AB1CE0"/>
    <w:multiLevelType w:val="hybridMultilevel"/>
    <w:tmpl w:val="D2B29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719CE"/>
    <w:multiLevelType w:val="multilevel"/>
    <w:tmpl w:val="6560AE7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9A82154"/>
    <w:multiLevelType w:val="multilevel"/>
    <w:tmpl w:val="A71A2594"/>
    <w:lvl w:ilvl="0">
      <w:start w:val="3"/>
      <w:numFmt w:val="decimal"/>
      <w:lvlText w:val="%1."/>
      <w:lvlJc w:val="left"/>
      <w:pPr>
        <w:ind w:left="360" w:hanging="360"/>
      </w:pPr>
      <w:rPr>
        <w:rFonts w:hint="default"/>
      </w:rPr>
    </w:lvl>
    <w:lvl w:ilvl="1">
      <w:start w:val="7"/>
      <w:numFmt w:val="decimal"/>
      <w:lvlText w:val="%2%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823DA1"/>
    <w:multiLevelType w:val="hybridMultilevel"/>
    <w:tmpl w:val="30F6C182"/>
    <w:lvl w:ilvl="0" w:tplc="1B529896">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882C1F"/>
    <w:multiLevelType w:val="multilevel"/>
    <w:tmpl w:val="6560AE7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BC251DD"/>
    <w:multiLevelType w:val="multilevel"/>
    <w:tmpl w:val="C95A35FE"/>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D436406"/>
    <w:multiLevelType w:val="singleLevel"/>
    <w:tmpl w:val="1B529896"/>
    <w:lvl w:ilvl="0">
      <w:start w:val="1"/>
      <w:numFmt w:val="decimal"/>
      <w:lvlText w:val="4.%1."/>
      <w:legacy w:legacy="1" w:legacySpace="0" w:legacyIndent="513"/>
      <w:lvlJc w:val="left"/>
      <w:rPr>
        <w:rFonts w:ascii="Times New Roman" w:hAnsi="Times New Roman" w:cs="Times New Roman" w:hint="default"/>
      </w:rPr>
    </w:lvl>
  </w:abstractNum>
  <w:abstractNum w:abstractNumId="36">
    <w:nsid w:val="6E1D2F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9322DF"/>
    <w:multiLevelType w:val="multilevel"/>
    <w:tmpl w:val="21C25B1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334CB1"/>
    <w:multiLevelType w:val="multilevel"/>
    <w:tmpl w:val="36A85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661D2B"/>
    <w:multiLevelType w:val="multilevel"/>
    <w:tmpl w:val="9894E59A"/>
    <w:lvl w:ilvl="0">
      <w:start w:val="3"/>
      <w:numFmt w:val="decimal"/>
      <w:lvlText w:val="%1."/>
      <w:lvlJc w:val="left"/>
      <w:pPr>
        <w:ind w:left="360" w:hanging="360"/>
      </w:pPr>
      <w:rPr>
        <w:rFonts w:hint="default"/>
      </w:rPr>
    </w:lvl>
    <w:lvl w:ilvl="1">
      <w:start w:val="7"/>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BB7407"/>
    <w:multiLevelType w:val="hybridMultilevel"/>
    <w:tmpl w:val="24564B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B857D60"/>
    <w:multiLevelType w:val="multilevel"/>
    <w:tmpl w:val="68EE13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
    <w:abstractNumId w:val="14"/>
  </w:num>
  <w:num w:numId="3">
    <w:abstractNumId w:val="28"/>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25"/>
  </w:num>
  <w:num w:numId="6">
    <w:abstractNumId w:val="35"/>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12"/>
  </w:num>
  <w:num w:numId="9">
    <w:abstractNumId w:val="10"/>
  </w:num>
  <w:num w:numId="10">
    <w:abstractNumId w:val="26"/>
  </w:num>
  <w:num w:numId="11">
    <w:abstractNumId w:val="19"/>
  </w:num>
  <w:num w:numId="12">
    <w:abstractNumId w:val="9"/>
  </w:num>
  <w:num w:numId="13">
    <w:abstractNumId w:val="23"/>
  </w:num>
  <w:num w:numId="14">
    <w:abstractNumId w:val="24"/>
  </w:num>
  <w:num w:numId="15">
    <w:abstractNumId w:val="7"/>
  </w:num>
  <w:num w:numId="16">
    <w:abstractNumId w:val="11"/>
  </w:num>
  <w:num w:numId="17">
    <w:abstractNumId w:val="16"/>
  </w:num>
  <w:num w:numId="18">
    <w:abstractNumId w:val="33"/>
  </w:num>
  <w:num w:numId="19">
    <w:abstractNumId w:val="1"/>
  </w:num>
  <w:num w:numId="20">
    <w:abstractNumId w:val="30"/>
  </w:num>
  <w:num w:numId="21">
    <w:abstractNumId w:val="37"/>
  </w:num>
  <w:num w:numId="22">
    <w:abstractNumId w:val="5"/>
  </w:num>
  <w:num w:numId="23">
    <w:abstractNumId w:val="13"/>
  </w:num>
  <w:num w:numId="24">
    <w:abstractNumId w:val="39"/>
  </w:num>
  <w:num w:numId="25">
    <w:abstractNumId w:val="3"/>
  </w:num>
  <w:num w:numId="26">
    <w:abstractNumId w:val="31"/>
  </w:num>
  <w:num w:numId="27">
    <w:abstractNumId w:val="36"/>
  </w:num>
  <w:num w:numId="28">
    <w:abstractNumId w:val="6"/>
  </w:num>
  <w:num w:numId="29">
    <w:abstractNumId w:val="38"/>
  </w:num>
  <w:num w:numId="30">
    <w:abstractNumId w:val="22"/>
  </w:num>
  <w:num w:numId="31">
    <w:abstractNumId w:val="15"/>
  </w:num>
  <w:num w:numId="32">
    <w:abstractNumId w:val="8"/>
  </w:num>
  <w:num w:numId="33">
    <w:abstractNumId w:val="20"/>
  </w:num>
  <w:num w:numId="34">
    <w:abstractNumId w:val="17"/>
  </w:num>
  <w:num w:numId="35">
    <w:abstractNumId w:val="32"/>
  </w:num>
  <w:num w:numId="36">
    <w:abstractNumId w:val="2"/>
  </w:num>
  <w:num w:numId="37">
    <w:abstractNumId w:val="21"/>
  </w:num>
  <w:num w:numId="38">
    <w:abstractNumId w:val="18"/>
  </w:num>
  <w:num w:numId="39">
    <w:abstractNumId w:val="29"/>
  </w:num>
  <w:num w:numId="40">
    <w:abstractNumId w:val="41"/>
  </w:num>
  <w:num w:numId="41">
    <w:abstractNumId w:val="34"/>
  </w:num>
  <w:num w:numId="42">
    <w:abstractNumId w:val="27"/>
  </w:num>
  <w:num w:numId="43">
    <w:abstractNumId w:val="40"/>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95A"/>
    <w:rsid w:val="00016E11"/>
    <w:rsid w:val="000E5A0C"/>
    <w:rsid w:val="000F4E54"/>
    <w:rsid w:val="00143E22"/>
    <w:rsid w:val="001934FD"/>
    <w:rsid w:val="001F11EE"/>
    <w:rsid w:val="003257CF"/>
    <w:rsid w:val="003847BE"/>
    <w:rsid w:val="004D57CF"/>
    <w:rsid w:val="004E4AE7"/>
    <w:rsid w:val="00525C7F"/>
    <w:rsid w:val="00626D0B"/>
    <w:rsid w:val="00656C7E"/>
    <w:rsid w:val="00686492"/>
    <w:rsid w:val="006D0523"/>
    <w:rsid w:val="008557FB"/>
    <w:rsid w:val="009929E3"/>
    <w:rsid w:val="009B1C0F"/>
    <w:rsid w:val="00A812C8"/>
    <w:rsid w:val="00A83555"/>
    <w:rsid w:val="00AD2E45"/>
    <w:rsid w:val="00B92F52"/>
    <w:rsid w:val="00BF40C1"/>
    <w:rsid w:val="00C63A7E"/>
    <w:rsid w:val="00D43639"/>
    <w:rsid w:val="00D55F10"/>
    <w:rsid w:val="00DA295A"/>
    <w:rsid w:val="00DF029D"/>
    <w:rsid w:val="00EB7BC6"/>
    <w:rsid w:val="00F9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F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934FD"/>
    <w:pPr>
      <w:spacing w:line="276" w:lineRule="exact"/>
      <w:jc w:val="center"/>
    </w:pPr>
  </w:style>
  <w:style w:type="paragraph" w:customStyle="1" w:styleId="Style2">
    <w:name w:val="Style2"/>
    <w:basedOn w:val="a"/>
    <w:uiPriority w:val="99"/>
    <w:rsid w:val="001934FD"/>
  </w:style>
  <w:style w:type="paragraph" w:customStyle="1" w:styleId="Style3">
    <w:name w:val="Style3"/>
    <w:basedOn w:val="a"/>
    <w:uiPriority w:val="99"/>
    <w:rsid w:val="001934FD"/>
    <w:pPr>
      <w:spacing w:line="278" w:lineRule="exact"/>
      <w:jc w:val="both"/>
    </w:pPr>
  </w:style>
  <w:style w:type="paragraph" w:customStyle="1" w:styleId="Style4">
    <w:name w:val="Style4"/>
    <w:basedOn w:val="a"/>
    <w:uiPriority w:val="99"/>
    <w:rsid w:val="001934FD"/>
  </w:style>
  <w:style w:type="paragraph" w:customStyle="1" w:styleId="Style5">
    <w:name w:val="Style5"/>
    <w:basedOn w:val="a"/>
    <w:uiPriority w:val="99"/>
    <w:rsid w:val="001934FD"/>
    <w:pPr>
      <w:spacing w:line="322" w:lineRule="exact"/>
      <w:ind w:firstLine="715"/>
      <w:jc w:val="both"/>
    </w:pPr>
  </w:style>
  <w:style w:type="paragraph" w:customStyle="1" w:styleId="Style6">
    <w:name w:val="Style6"/>
    <w:basedOn w:val="a"/>
    <w:uiPriority w:val="99"/>
    <w:rsid w:val="001934FD"/>
    <w:pPr>
      <w:spacing w:line="323" w:lineRule="exact"/>
      <w:ind w:firstLine="749"/>
      <w:jc w:val="both"/>
    </w:pPr>
  </w:style>
  <w:style w:type="paragraph" w:customStyle="1" w:styleId="Style7">
    <w:name w:val="Style7"/>
    <w:basedOn w:val="a"/>
    <w:uiPriority w:val="99"/>
    <w:rsid w:val="001934FD"/>
    <w:pPr>
      <w:spacing w:line="322" w:lineRule="exact"/>
      <w:ind w:hanging="365"/>
    </w:pPr>
  </w:style>
  <w:style w:type="paragraph" w:customStyle="1" w:styleId="Style8">
    <w:name w:val="Style8"/>
    <w:basedOn w:val="a"/>
    <w:uiPriority w:val="99"/>
    <w:rsid w:val="001934FD"/>
    <w:pPr>
      <w:spacing w:line="322" w:lineRule="exact"/>
      <w:jc w:val="center"/>
    </w:pPr>
  </w:style>
  <w:style w:type="paragraph" w:customStyle="1" w:styleId="Style9">
    <w:name w:val="Style9"/>
    <w:basedOn w:val="a"/>
    <w:uiPriority w:val="99"/>
    <w:rsid w:val="001934FD"/>
    <w:pPr>
      <w:spacing w:line="326" w:lineRule="exact"/>
      <w:jc w:val="both"/>
    </w:pPr>
  </w:style>
  <w:style w:type="paragraph" w:customStyle="1" w:styleId="Style10">
    <w:name w:val="Style10"/>
    <w:basedOn w:val="a"/>
    <w:uiPriority w:val="99"/>
    <w:rsid w:val="001934FD"/>
    <w:pPr>
      <w:spacing w:line="322" w:lineRule="exact"/>
      <w:jc w:val="both"/>
    </w:pPr>
  </w:style>
  <w:style w:type="character" w:customStyle="1" w:styleId="FontStyle12">
    <w:name w:val="Font Style12"/>
    <w:uiPriority w:val="99"/>
    <w:rsid w:val="001934FD"/>
    <w:rPr>
      <w:rFonts w:ascii="Times New Roman" w:hAnsi="Times New Roman" w:cs="Times New Roman"/>
      <w:b/>
      <w:bCs/>
      <w:sz w:val="22"/>
      <w:szCs w:val="22"/>
    </w:rPr>
  </w:style>
  <w:style w:type="character" w:customStyle="1" w:styleId="FontStyle13">
    <w:name w:val="Font Style13"/>
    <w:uiPriority w:val="99"/>
    <w:rsid w:val="001934FD"/>
    <w:rPr>
      <w:rFonts w:ascii="Times New Roman" w:hAnsi="Times New Roman" w:cs="Times New Roman"/>
      <w:sz w:val="22"/>
      <w:szCs w:val="22"/>
    </w:rPr>
  </w:style>
  <w:style w:type="character" w:customStyle="1" w:styleId="FontStyle14">
    <w:name w:val="Font Style14"/>
    <w:uiPriority w:val="99"/>
    <w:rsid w:val="001934FD"/>
    <w:rPr>
      <w:rFonts w:ascii="Times New Roman" w:hAnsi="Times New Roman" w:cs="Times New Roman"/>
      <w:b/>
      <w:bCs/>
      <w:sz w:val="26"/>
      <w:szCs w:val="26"/>
    </w:rPr>
  </w:style>
  <w:style w:type="character" w:customStyle="1" w:styleId="FontStyle15">
    <w:name w:val="Font Style15"/>
    <w:uiPriority w:val="99"/>
    <w:rsid w:val="001934FD"/>
    <w:rPr>
      <w:rFonts w:ascii="Times New Roman" w:hAnsi="Times New Roman" w:cs="Times New Roman"/>
      <w:sz w:val="26"/>
      <w:szCs w:val="26"/>
    </w:rPr>
  </w:style>
  <w:style w:type="paragraph" w:styleId="a3">
    <w:name w:val="No Spacing"/>
    <w:uiPriority w:val="1"/>
    <w:qFormat/>
    <w:rsid w:val="00DA295A"/>
    <w:pPr>
      <w:widowControl w:val="0"/>
      <w:autoSpaceDE w:val="0"/>
      <w:autoSpaceDN w:val="0"/>
      <w:adjustRightInd w:val="0"/>
    </w:pPr>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5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M_kerry</dc:creator>
  <cp:lastModifiedBy>Ирина</cp:lastModifiedBy>
  <cp:revision>14</cp:revision>
  <cp:lastPrinted>2014-04-06T14:11:00Z</cp:lastPrinted>
  <dcterms:created xsi:type="dcterms:W3CDTF">2014-02-19T11:45:00Z</dcterms:created>
  <dcterms:modified xsi:type="dcterms:W3CDTF">2015-01-14T08:52:00Z</dcterms:modified>
</cp:coreProperties>
</file>